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E72FE" w14:textId="6282E653" w:rsidR="001054E3" w:rsidRPr="002435E7" w:rsidRDefault="002435E7" w:rsidP="002435E7">
      <w:pPr>
        <w:jc w:val="center"/>
        <w:rPr>
          <w:rFonts w:ascii="Letter-join Plus 8" w:hAnsi="Letter-join Plus 8"/>
          <w:b/>
          <w:bCs/>
          <w:sz w:val="48"/>
          <w:szCs w:val="48"/>
          <w:u w:val="single"/>
        </w:rPr>
      </w:pPr>
      <w:r w:rsidRPr="002435E7">
        <w:rPr>
          <w:rFonts w:ascii="Letter-join Plus 8" w:hAnsi="Letter-join Plus 8"/>
          <w:b/>
          <w:bCs/>
          <w:sz w:val="48"/>
          <w:szCs w:val="48"/>
          <w:u w:val="single"/>
        </w:rPr>
        <w:t>Kit List Check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521"/>
        <w:gridCol w:w="750"/>
      </w:tblGrid>
      <w:tr w:rsidR="002435E7" w:rsidRPr="003B5593" w14:paraId="317F8B91" w14:textId="77777777" w:rsidTr="002435E7">
        <w:trPr>
          <w:trHeight w:val="642"/>
        </w:trPr>
        <w:tc>
          <w:tcPr>
            <w:tcW w:w="2972" w:type="dxa"/>
          </w:tcPr>
          <w:p w14:paraId="06D54C5C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2DC06ACE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b/>
                <w:bCs/>
                <w:sz w:val="36"/>
                <w:szCs w:val="36"/>
              </w:rPr>
              <w:t>Check list – essential items to bring</w:t>
            </w:r>
          </w:p>
        </w:tc>
        <w:tc>
          <w:tcPr>
            <w:tcW w:w="750" w:type="dxa"/>
          </w:tcPr>
          <w:p w14:paraId="6B5831E8" w14:textId="36E9431C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</w:tr>
      <w:tr w:rsidR="002435E7" w:rsidRPr="003B5593" w14:paraId="5EE082C8" w14:textId="77777777" w:rsidTr="002435E7">
        <w:trPr>
          <w:trHeight w:val="642"/>
        </w:trPr>
        <w:tc>
          <w:tcPr>
            <w:tcW w:w="2972" w:type="dxa"/>
            <w:vMerge w:val="restart"/>
          </w:tcPr>
          <w:p w14:paraId="17C1BC07" w14:textId="77777777" w:rsidR="002435E7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b/>
                <w:bCs/>
                <w:sz w:val="36"/>
                <w:szCs w:val="36"/>
              </w:rPr>
              <w:t>Essential Items</w:t>
            </w:r>
          </w:p>
          <w:p w14:paraId="6F9129AA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04F907D0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7964E0CF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6A46EACA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45B1D7E2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58A48E3B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3176438B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1781712B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1E7D44A4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2B4150C3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16146327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74AD824E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4E7D3854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14424100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2560E6B0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45D1A557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7C2D6768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0D97D593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4E74D1AF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0E75D98B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32579771" w14:textId="77777777" w:rsidR="00006057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  <w:p w14:paraId="0519FDF0" w14:textId="75F4FD6D" w:rsidR="00006057" w:rsidRPr="003B5593" w:rsidRDefault="00006057" w:rsidP="00006057">
            <w:pPr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512FA5DF" w14:textId="7DBFE975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Several complete changes of warm, casual clothes </w:t>
            </w:r>
            <w:proofErr w:type="spellStart"/>
            <w:r w:rsidRPr="003B5593">
              <w:rPr>
                <w:rFonts w:ascii="Letter-join Plus 8" w:hAnsi="Letter-join Plus 8"/>
                <w:sz w:val="36"/>
                <w:szCs w:val="36"/>
              </w:rPr>
              <w:t>e.g</w:t>
            </w:r>
            <w:proofErr w:type="spellEnd"/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 tracksuits, fleece jumpers, training shoes (preferably not jeans)</w:t>
            </w:r>
          </w:p>
        </w:tc>
        <w:tc>
          <w:tcPr>
            <w:tcW w:w="750" w:type="dxa"/>
          </w:tcPr>
          <w:p w14:paraId="2BFB3301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4576F961" w14:textId="77777777" w:rsidTr="002435E7">
        <w:trPr>
          <w:trHeight w:val="642"/>
        </w:trPr>
        <w:tc>
          <w:tcPr>
            <w:tcW w:w="2972" w:type="dxa"/>
            <w:vMerge/>
          </w:tcPr>
          <w:p w14:paraId="66060F31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1181B128" w14:textId="4C505841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Three or four t-shirts</w:t>
            </w:r>
          </w:p>
        </w:tc>
        <w:tc>
          <w:tcPr>
            <w:tcW w:w="750" w:type="dxa"/>
          </w:tcPr>
          <w:p w14:paraId="377603A7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3AFEC471" w14:textId="77777777" w:rsidTr="002435E7">
        <w:trPr>
          <w:trHeight w:val="655"/>
        </w:trPr>
        <w:tc>
          <w:tcPr>
            <w:tcW w:w="2972" w:type="dxa"/>
            <w:vMerge/>
          </w:tcPr>
          <w:p w14:paraId="0049E4AB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2DD63336" w14:textId="04AD0B5F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Casual clothes for evening wear</w:t>
            </w:r>
          </w:p>
        </w:tc>
        <w:tc>
          <w:tcPr>
            <w:tcW w:w="750" w:type="dxa"/>
          </w:tcPr>
          <w:p w14:paraId="0D777637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229814FA" w14:textId="77777777" w:rsidTr="002435E7">
        <w:trPr>
          <w:trHeight w:val="642"/>
        </w:trPr>
        <w:tc>
          <w:tcPr>
            <w:tcW w:w="2972" w:type="dxa"/>
            <w:vMerge/>
          </w:tcPr>
          <w:p w14:paraId="5AC3002F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05EB02D0" w14:textId="0A19D225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Spare underwear and socks</w:t>
            </w:r>
          </w:p>
        </w:tc>
        <w:tc>
          <w:tcPr>
            <w:tcW w:w="750" w:type="dxa"/>
          </w:tcPr>
          <w:p w14:paraId="23D7A315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54AB00B9" w14:textId="77777777" w:rsidTr="002435E7">
        <w:trPr>
          <w:trHeight w:val="642"/>
        </w:trPr>
        <w:tc>
          <w:tcPr>
            <w:tcW w:w="2972" w:type="dxa"/>
            <w:vMerge/>
          </w:tcPr>
          <w:p w14:paraId="3F698513" w14:textId="3DD1F9B5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4E2303F7" w14:textId="6DD9FF85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Waterproof coat and trousers</w:t>
            </w:r>
          </w:p>
        </w:tc>
        <w:tc>
          <w:tcPr>
            <w:tcW w:w="750" w:type="dxa"/>
          </w:tcPr>
          <w:p w14:paraId="305C014F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31EAA084" w14:textId="77777777" w:rsidTr="002435E7">
        <w:trPr>
          <w:trHeight w:val="642"/>
        </w:trPr>
        <w:tc>
          <w:tcPr>
            <w:tcW w:w="2972" w:type="dxa"/>
            <w:vMerge/>
          </w:tcPr>
          <w:p w14:paraId="7F6DC295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30CECFAE" w14:textId="62BCCA95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Night wear</w:t>
            </w:r>
          </w:p>
        </w:tc>
        <w:tc>
          <w:tcPr>
            <w:tcW w:w="750" w:type="dxa"/>
          </w:tcPr>
          <w:p w14:paraId="0902224D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55AF043B" w14:textId="77777777" w:rsidTr="002435E7">
        <w:trPr>
          <w:trHeight w:val="642"/>
        </w:trPr>
        <w:tc>
          <w:tcPr>
            <w:tcW w:w="2972" w:type="dxa"/>
            <w:vMerge/>
          </w:tcPr>
          <w:p w14:paraId="111CB8CE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15EA69F1" w14:textId="0B87F4A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Single duvet</w:t>
            </w:r>
            <w:r w:rsidR="00006057">
              <w:rPr>
                <w:rFonts w:ascii="Letter-join Plus 8" w:hAnsi="Letter-join Plus 8"/>
                <w:sz w:val="36"/>
                <w:szCs w:val="36"/>
              </w:rPr>
              <w:t xml:space="preserve"> or sleeping bag</w:t>
            </w:r>
          </w:p>
        </w:tc>
        <w:tc>
          <w:tcPr>
            <w:tcW w:w="750" w:type="dxa"/>
          </w:tcPr>
          <w:p w14:paraId="5CEEF161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5A40A949" w14:textId="77777777" w:rsidTr="002435E7">
        <w:trPr>
          <w:trHeight w:val="642"/>
        </w:trPr>
        <w:tc>
          <w:tcPr>
            <w:tcW w:w="2972" w:type="dxa"/>
            <w:vMerge/>
          </w:tcPr>
          <w:p w14:paraId="36423E26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2657152B" w14:textId="54A8B185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Duvet cover or sleeping bag</w:t>
            </w:r>
          </w:p>
        </w:tc>
        <w:tc>
          <w:tcPr>
            <w:tcW w:w="750" w:type="dxa"/>
          </w:tcPr>
          <w:p w14:paraId="75D3D288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6837D85C" w14:textId="77777777" w:rsidTr="002435E7">
        <w:trPr>
          <w:trHeight w:val="642"/>
        </w:trPr>
        <w:tc>
          <w:tcPr>
            <w:tcW w:w="2972" w:type="dxa"/>
            <w:vMerge/>
          </w:tcPr>
          <w:p w14:paraId="7DAB3559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2C2AA3C0" w14:textId="1951DF3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Single bottom sheet</w:t>
            </w:r>
          </w:p>
        </w:tc>
        <w:tc>
          <w:tcPr>
            <w:tcW w:w="750" w:type="dxa"/>
          </w:tcPr>
          <w:p w14:paraId="7AD8BF82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72E3A404" w14:textId="77777777" w:rsidTr="002435E7">
        <w:trPr>
          <w:trHeight w:val="642"/>
        </w:trPr>
        <w:tc>
          <w:tcPr>
            <w:tcW w:w="2972" w:type="dxa"/>
            <w:vMerge/>
          </w:tcPr>
          <w:p w14:paraId="41741E42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1EB9A5D7" w14:textId="537296C1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Pillow with a case</w:t>
            </w:r>
          </w:p>
        </w:tc>
        <w:tc>
          <w:tcPr>
            <w:tcW w:w="750" w:type="dxa"/>
          </w:tcPr>
          <w:p w14:paraId="531BF71B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7C679564" w14:textId="77777777" w:rsidTr="002435E7">
        <w:trPr>
          <w:trHeight w:val="642"/>
        </w:trPr>
        <w:tc>
          <w:tcPr>
            <w:tcW w:w="2972" w:type="dxa"/>
            <w:vMerge/>
          </w:tcPr>
          <w:p w14:paraId="1B5506ED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27F77802" w14:textId="29E29C3F" w:rsidR="002435E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>
              <w:rPr>
                <w:rFonts w:ascii="Letter-join Plus 8" w:hAnsi="Letter-join Plus 8"/>
                <w:sz w:val="36"/>
                <w:szCs w:val="36"/>
              </w:rPr>
              <w:t>Personal w</w:t>
            </w:r>
            <w:r w:rsidR="002435E7" w:rsidRPr="003B5593">
              <w:rPr>
                <w:rFonts w:ascii="Letter-join Plus 8" w:hAnsi="Letter-join Plus 8"/>
                <w:sz w:val="36"/>
                <w:szCs w:val="36"/>
              </w:rPr>
              <w:t>ashing kit and towel</w:t>
            </w:r>
          </w:p>
        </w:tc>
        <w:tc>
          <w:tcPr>
            <w:tcW w:w="750" w:type="dxa"/>
          </w:tcPr>
          <w:p w14:paraId="5BC3AA42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2CE343A2" w14:textId="77777777" w:rsidTr="002435E7">
        <w:trPr>
          <w:trHeight w:val="642"/>
        </w:trPr>
        <w:tc>
          <w:tcPr>
            <w:tcW w:w="2972" w:type="dxa"/>
            <w:vMerge/>
          </w:tcPr>
          <w:p w14:paraId="75C26AC4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3E86E288" w14:textId="237F3E05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Sun hat/cap </w:t>
            </w:r>
          </w:p>
        </w:tc>
        <w:tc>
          <w:tcPr>
            <w:tcW w:w="750" w:type="dxa"/>
          </w:tcPr>
          <w:p w14:paraId="57AD42A9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202F539C" w14:textId="77777777" w:rsidTr="002435E7">
        <w:trPr>
          <w:trHeight w:val="642"/>
        </w:trPr>
        <w:tc>
          <w:tcPr>
            <w:tcW w:w="2972" w:type="dxa"/>
            <w:vMerge/>
          </w:tcPr>
          <w:p w14:paraId="25A66975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7C286B8B" w14:textId="41D2371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High factor waterproof sun cream</w:t>
            </w:r>
          </w:p>
        </w:tc>
        <w:tc>
          <w:tcPr>
            <w:tcW w:w="750" w:type="dxa"/>
          </w:tcPr>
          <w:p w14:paraId="35B29C9F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52061DE7" w14:textId="77777777" w:rsidTr="002435E7">
        <w:trPr>
          <w:trHeight w:val="642"/>
        </w:trPr>
        <w:tc>
          <w:tcPr>
            <w:tcW w:w="2972" w:type="dxa"/>
            <w:vMerge/>
          </w:tcPr>
          <w:p w14:paraId="52A744F6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760D8188" w14:textId="5B872BCC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Vaseline/nivea lip balm</w:t>
            </w:r>
          </w:p>
        </w:tc>
        <w:tc>
          <w:tcPr>
            <w:tcW w:w="750" w:type="dxa"/>
          </w:tcPr>
          <w:p w14:paraId="7F2F3B62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523A8EA7" w14:textId="77777777" w:rsidTr="002435E7">
        <w:trPr>
          <w:trHeight w:val="642"/>
        </w:trPr>
        <w:tc>
          <w:tcPr>
            <w:tcW w:w="2972" w:type="dxa"/>
            <w:vMerge/>
          </w:tcPr>
          <w:p w14:paraId="4FB61822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17C8BBCD" w14:textId="5BDBE00F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Sunglasses </w:t>
            </w:r>
          </w:p>
        </w:tc>
        <w:tc>
          <w:tcPr>
            <w:tcW w:w="750" w:type="dxa"/>
          </w:tcPr>
          <w:p w14:paraId="0AD96D16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7C34DB53" w14:textId="77777777" w:rsidTr="002435E7">
        <w:trPr>
          <w:trHeight w:val="642"/>
        </w:trPr>
        <w:tc>
          <w:tcPr>
            <w:tcW w:w="2972" w:type="dxa"/>
            <w:vMerge/>
          </w:tcPr>
          <w:p w14:paraId="2B7F7635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6521" w:type="dxa"/>
          </w:tcPr>
          <w:p w14:paraId="53E6AB6A" w14:textId="30E22F8F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Personal medical supplies </w:t>
            </w:r>
            <w:proofErr w:type="spellStart"/>
            <w:r w:rsidRPr="003B5593">
              <w:rPr>
                <w:rFonts w:ascii="Letter-join Plus 8" w:hAnsi="Letter-join Plus 8"/>
                <w:sz w:val="36"/>
                <w:szCs w:val="36"/>
              </w:rPr>
              <w:t>e.g</w:t>
            </w:r>
            <w:proofErr w:type="spellEnd"/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 inhaler, </w:t>
            </w:r>
            <w:r w:rsidR="003B5593" w:rsidRPr="003B5593">
              <w:rPr>
                <w:rFonts w:ascii="Letter-join Plus 8" w:hAnsi="Letter-join Plus 8"/>
                <w:sz w:val="36"/>
                <w:szCs w:val="36"/>
              </w:rPr>
              <w:t>EpiPen</w:t>
            </w:r>
          </w:p>
        </w:tc>
        <w:tc>
          <w:tcPr>
            <w:tcW w:w="750" w:type="dxa"/>
          </w:tcPr>
          <w:p w14:paraId="534AEB61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15FEBA45" w14:textId="77777777" w:rsidTr="002435E7">
        <w:trPr>
          <w:trHeight w:val="642"/>
        </w:trPr>
        <w:tc>
          <w:tcPr>
            <w:tcW w:w="2972" w:type="dxa"/>
            <w:vMerge w:val="restart"/>
          </w:tcPr>
          <w:p w14:paraId="12CEFF5C" w14:textId="0DE732B5" w:rsidR="002435E7" w:rsidRPr="003B5593" w:rsidRDefault="002435E7" w:rsidP="00006057">
            <w:pPr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b/>
                <w:bCs/>
                <w:sz w:val="36"/>
                <w:szCs w:val="36"/>
              </w:rPr>
              <w:lastRenderedPageBreak/>
              <w:t>For skiing and snowboarding</w:t>
            </w:r>
          </w:p>
        </w:tc>
        <w:tc>
          <w:tcPr>
            <w:tcW w:w="6521" w:type="dxa"/>
          </w:tcPr>
          <w:p w14:paraId="2A2717CF" w14:textId="701F494D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Gloves or mitts, thick socks</w:t>
            </w:r>
          </w:p>
        </w:tc>
        <w:tc>
          <w:tcPr>
            <w:tcW w:w="750" w:type="dxa"/>
          </w:tcPr>
          <w:p w14:paraId="38C91A32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3A83DD02" w14:textId="77777777" w:rsidTr="002435E7">
        <w:trPr>
          <w:trHeight w:val="642"/>
        </w:trPr>
        <w:tc>
          <w:tcPr>
            <w:tcW w:w="2972" w:type="dxa"/>
            <w:vMerge/>
          </w:tcPr>
          <w:p w14:paraId="5D8BA530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514D1141" w14:textId="23150BD1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Long sleeve top and trousers </w:t>
            </w:r>
          </w:p>
        </w:tc>
        <w:tc>
          <w:tcPr>
            <w:tcW w:w="750" w:type="dxa"/>
          </w:tcPr>
          <w:p w14:paraId="149BDD42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6CE9664C" w14:textId="77777777" w:rsidTr="002435E7">
        <w:trPr>
          <w:trHeight w:val="642"/>
        </w:trPr>
        <w:tc>
          <w:tcPr>
            <w:tcW w:w="2972" w:type="dxa"/>
            <w:vMerge w:val="restart"/>
          </w:tcPr>
          <w:p w14:paraId="6FC259C2" w14:textId="4F2383B9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b/>
                <w:bCs/>
                <w:sz w:val="36"/>
                <w:szCs w:val="36"/>
              </w:rPr>
              <w:t>For water sports</w:t>
            </w:r>
          </w:p>
        </w:tc>
        <w:tc>
          <w:tcPr>
            <w:tcW w:w="6521" w:type="dxa"/>
          </w:tcPr>
          <w:p w14:paraId="0DFA64FC" w14:textId="623A1FEB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Swimsuit and t-shirt/rash vest to wear underneath a wetsuit </w:t>
            </w:r>
          </w:p>
        </w:tc>
        <w:tc>
          <w:tcPr>
            <w:tcW w:w="750" w:type="dxa"/>
          </w:tcPr>
          <w:p w14:paraId="5A00D49D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6AAC2F79" w14:textId="77777777" w:rsidTr="002435E7">
        <w:trPr>
          <w:trHeight w:val="642"/>
        </w:trPr>
        <w:tc>
          <w:tcPr>
            <w:tcW w:w="2972" w:type="dxa"/>
            <w:vMerge/>
          </w:tcPr>
          <w:p w14:paraId="51065497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7AE7FCBE" w14:textId="10289BA1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Old trainers or wet shoes to wear during the activity (they will get wet)</w:t>
            </w:r>
          </w:p>
        </w:tc>
        <w:tc>
          <w:tcPr>
            <w:tcW w:w="750" w:type="dxa"/>
          </w:tcPr>
          <w:p w14:paraId="30D807B3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55CA039D" w14:textId="77777777" w:rsidTr="002435E7">
        <w:trPr>
          <w:trHeight w:val="642"/>
        </w:trPr>
        <w:tc>
          <w:tcPr>
            <w:tcW w:w="2972" w:type="dxa"/>
            <w:vMerge/>
          </w:tcPr>
          <w:p w14:paraId="6AA61FCD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021EFC6E" w14:textId="5E4EB3B6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An extra towel</w:t>
            </w:r>
          </w:p>
        </w:tc>
        <w:tc>
          <w:tcPr>
            <w:tcW w:w="750" w:type="dxa"/>
          </w:tcPr>
          <w:p w14:paraId="79C6AC39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6E6A6442" w14:textId="77777777" w:rsidTr="002435E7">
        <w:trPr>
          <w:trHeight w:val="642"/>
        </w:trPr>
        <w:tc>
          <w:tcPr>
            <w:tcW w:w="2972" w:type="dxa"/>
            <w:vMerge/>
          </w:tcPr>
          <w:p w14:paraId="272C1008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606FBFAC" w14:textId="33B3B20C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>
              <w:rPr>
                <w:rFonts w:ascii="Letter-join Plus 8" w:hAnsi="Letter-join Plus 8"/>
                <w:sz w:val="36"/>
                <w:szCs w:val="36"/>
              </w:rPr>
              <w:t>Plastic bag for wet things</w:t>
            </w:r>
          </w:p>
        </w:tc>
        <w:tc>
          <w:tcPr>
            <w:tcW w:w="750" w:type="dxa"/>
          </w:tcPr>
          <w:p w14:paraId="3A190F3D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6D8ADBEE" w14:textId="77777777" w:rsidTr="002435E7">
        <w:trPr>
          <w:trHeight w:val="642"/>
        </w:trPr>
        <w:tc>
          <w:tcPr>
            <w:tcW w:w="2972" w:type="dxa"/>
            <w:vMerge w:val="restart"/>
          </w:tcPr>
          <w:p w14:paraId="41F98703" w14:textId="14314F6B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b/>
                <w:bCs/>
                <w:sz w:val="36"/>
                <w:szCs w:val="36"/>
              </w:rPr>
              <w:t xml:space="preserve">For field studies </w:t>
            </w:r>
          </w:p>
        </w:tc>
        <w:tc>
          <w:tcPr>
            <w:tcW w:w="6521" w:type="dxa"/>
          </w:tcPr>
          <w:p w14:paraId="1CBD43ED" w14:textId="0A54603A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Wellington boots (can be borrowed from the centre)</w:t>
            </w:r>
            <w:r w:rsidR="00006057">
              <w:rPr>
                <w:rFonts w:ascii="Letter-join Plus 8" w:hAnsi="Letter-join Plus 8"/>
                <w:sz w:val="36"/>
                <w:szCs w:val="36"/>
              </w:rPr>
              <w:t xml:space="preserve"> or walking boots</w:t>
            </w:r>
          </w:p>
        </w:tc>
        <w:tc>
          <w:tcPr>
            <w:tcW w:w="750" w:type="dxa"/>
          </w:tcPr>
          <w:p w14:paraId="23E399AA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2435E7" w:rsidRPr="003B5593" w14:paraId="380A1624" w14:textId="77777777" w:rsidTr="002435E7">
        <w:trPr>
          <w:trHeight w:val="642"/>
        </w:trPr>
        <w:tc>
          <w:tcPr>
            <w:tcW w:w="2972" w:type="dxa"/>
            <w:vMerge/>
          </w:tcPr>
          <w:p w14:paraId="03243D1D" w14:textId="77777777" w:rsidR="002435E7" w:rsidRPr="003B5593" w:rsidRDefault="002435E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20493A8F" w14:textId="35C64E02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Waterproof coat and trousers (can be borrowed from the centre) </w:t>
            </w:r>
          </w:p>
        </w:tc>
        <w:tc>
          <w:tcPr>
            <w:tcW w:w="750" w:type="dxa"/>
          </w:tcPr>
          <w:p w14:paraId="34583C32" w14:textId="77777777" w:rsidR="002435E7" w:rsidRPr="003B5593" w:rsidRDefault="002435E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437C7741" w14:textId="77777777" w:rsidTr="002435E7">
        <w:trPr>
          <w:trHeight w:val="642"/>
        </w:trPr>
        <w:tc>
          <w:tcPr>
            <w:tcW w:w="2972" w:type="dxa"/>
            <w:vMerge w:val="restart"/>
          </w:tcPr>
          <w:p w14:paraId="760043F5" w14:textId="757175FA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b/>
                <w:bCs/>
                <w:sz w:val="36"/>
                <w:szCs w:val="36"/>
              </w:rPr>
              <w:t>Optional items</w:t>
            </w:r>
          </w:p>
        </w:tc>
        <w:tc>
          <w:tcPr>
            <w:tcW w:w="6521" w:type="dxa"/>
          </w:tcPr>
          <w:p w14:paraId="033C08E4" w14:textId="52BFB328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Bin bag for wet/muddy </w:t>
            </w:r>
            <w:r>
              <w:rPr>
                <w:rFonts w:ascii="Letter-join Plus 8" w:hAnsi="Letter-join Plus 8"/>
                <w:sz w:val="36"/>
                <w:szCs w:val="36"/>
              </w:rPr>
              <w:t xml:space="preserve">clothes </w:t>
            </w:r>
          </w:p>
        </w:tc>
        <w:tc>
          <w:tcPr>
            <w:tcW w:w="750" w:type="dxa"/>
          </w:tcPr>
          <w:p w14:paraId="312DC21C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37875EDB" w14:textId="77777777" w:rsidTr="002435E7">
        <w:trPr>
          <w:trHeight w:val="642"/>
        </w:trPr>
        <w:tc>
          <w:tcPr>
            <w:tcW w:w="2972" w:type="dxa"/>
            <w:vMerge/>
          </w:tcPr>
          <w:p w14:paraId="18F7C33F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7409F810" w14:textId="2B054083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Sports bottle for drinking water</w:t>
            </w:r>
          </w:p>
        </w:tc>
        <w:tc>
          <w:tcPr>
            <w:tcW w:w="750" w:type="dxa"/>
          </w:tcPr>
          <w:p w14:paraId="3D7E7626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12884AB1" w14:textId="77777777" w:rsidTr="002435E7">
        <w:trPr>
          <w:trHeight w:val="642"/>
        </w:trPr>
        <w:tc>
          <w:tcPr>
            <w:tcW w:w="2972" w:type="dxa"/>
            <w:vMerge/>
          </w:tcPr>
          <w:p w14:paraId="1DB0474B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0EABD81F" w14:textId="0DA71FF9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Small day snack </w:t>
            </w:r>
          </w:p>
        </w:tc>
        <w:tc>
          <w:tcPr>
            <w:tcW w:w="750" w:type="dxa"/>
          </w:tcPr>
          <w:p w14:paraId="718EE8DD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4DF427DA" w14:textId="77777777" w:rsidTr="002435E7">
        <w:trPr>
          <w:trHeight w:val="642"/>
        </w:trPr>
        <w:tc>
          <w:tcPr>
            <w:tcW w:w="2972" w:type="dxa"/>
            <w:vMerge/>
          </w:tcPr>
          <w:p w14:paraId="11A62B11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2ECED895" w14:textId="5B4CB13A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Camera – not digital </w:t>
            </w:r>
          </w:p>
        </w:tc>
        <w:tc>
          <w:tcPr>
            <w:tcW w:w="750" w:type="dxa"/>
          </w:tcPr>
          <w:p w14:paraId="5057A8D1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2220AA0C" w14:textId="77777777" w:rsidTr="002435E7">
        <w:trPr>
          <w:trHeight w:val="642"/>
        </w:trPr>
        <w:tc>
          <w:tcPr>
            <w:tcW w:w="2972" w:type="dxa"/>
            <w:vMerge/>
          </w:tcPr>
          <w:p w14:paraId="2AA9AC70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4A492126" w14:textId="5CF1CAB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 xml:space="preserve">Torch </w:t>
            </w:r>
          </w:p>
        </w:tc>
        <w:tc>
          <w:tcPr>
            <w:tcW w:w="750" w:type="dxa"/>
          </w:tcPr>
          <w:p w14:paraId="72898E30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19BDF8D6" w14:textId="77777777" w:rsidTr="002435E7">
        <w:trPr>
          <w:trHeight w:val="642"/>
        </w:trPr>
        <w:tc>
          <w:tcPr>
            <w:tcW w:w="2972" w:type="dxa"/>
            <w:vMerge/>
          </w:tcPr>
          <w:p w14:paraId="5A284355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55ABFDD4" w14:textId="54512FEE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 w:rsidRPr="003B5593">
              <w:rPr>
                <w:rFonts w:ascii="Letter-join Plus 8" w:hAnsi="Letter-join Plus 8"/>
                <w:sz w:val="36"/>
                <w:szCs w:val="36"/>
              </w:rPr>
              <w:t>Pocket money for the gift shop in a named envelope (no more than £10)</w:t>
            </w:r>
          </w:p>
        </w:tc>
        <w:tc>
          <w:tcPr>
            <w:tcW w:w="750" w:type="dxa"/>
          </w:tcPr>
          <w:p w14:paraId="423581B6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748DE24A" w14:textId="77777777" w:rsidTr="002435E7">
        <w:trPr>
          <w:trHeight w:val="642"/>
        </w:trPr>
        <w:tc>
          <w:tcPr>
            <w:tcW w:w="2972" w:type="dxa"/>
            <w:vMerge/>
          </w:tcPr>
          <w:p w14:paraId="6C7C4858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76F03D7E" w14:textId="788B6EEB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>
              <w:rPr>
                <w:rFonts w:ascii="Letter-join Plus 8" w:hAnsi="Letter-join Plus 8"/>
                <w:sz w:val="36"/>
                <w:szCs w:val="36"/>
              </w:rPr>
              <w:t>Teddy bear</w:t>
            </w:r>
          </w:p>
        </w:tc>
        <w:tc>
          <w:tcPr>
            <w:tcW w:w="750" w:type="dxa"/>
          </w:tcPr>
          <w:p w14:paraId="79740FC5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  <w:tr w:rsidR="00006057" w:rsidRPr="003B5593" w14:paraId="70E68882" w14:textId="77777777" w:rsidTr="002435E7">
        <w:trPr>
          <w:trHeight w:val="642"/>
        </w:trPr>
        <w:tc>
          <w:tcPr>
            <w:tcW w:w="2972" w:type="dxa"/>
            <w:vMerge/>
          </w:tcPr>
          <w:p w14:paraId="41BA4F7B" w14:textId="77777777" w:rsidR="00006057" w:rsidRPr="003B5593" w:rsidRDefault="00006057" w:rsidP="002435E7">
            <w:pPr>
              <w:jc w:val="center"/>
              <w:rPr>
                <w:rFonts w:ascii="Letter-join Plus 8" w:hAnsi="Letter-join Plus 8"/>
                <w:b/>
                <w:bCs/>
                <w:sz w:val="36"/>
                <w:szCs w:val="36"/>
              </w:rPr>
            </w:pPr>
          </w:p>
        </w:tc>
        <w:tc>
          <w:tcPr>
            <w:tcW w:w="6521" w:type="dxa"/>
          </w:tcPr>
          <w:p w14:paraId="23880424" w14:textId="0011031E" w:rsidR="00006057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  <w:r>
              <w:rPr>
                <w:rFonts w:ascii="Letter-join Plus 8" w:hAnsi="Letter-join Plus 8"/>
                <w:sz w:val="36"/>
                <w:szCs w:val="36"/>
              </w:rPr>
              <w:t xml:space="preserve">Book </w:t>
            </w:r>
          </w:p>
        </w:tc>
        <w:tc>
          <w:tcPr>
            <w:tcW w:w="750" w:type="dxa"/>
          </w:tcPr>
          <w:p w14:paraId="3413A67B" w14:textId="77777777" w:rsidR="00006057" w:rsidRPr="003B5593" w:rsidRDefault="00006057" w:rsidP="002435E7">
            <w:pPr>
              <w:rPr>
                <w:rFonts w:ascii="Letter-join Plus 8" w:hAnsi="Letter-join Plus 8"/>
                <w:sz w:val="36"/>
                <w:szCs w:val="36"/>
              </w:rPr>
            </w:pPr>
          </w:p>
        </w:tc>
      </w:tr>
    </w:tbl>
    <w:p w14:paraId="4C008F1B" w14:textId="77777777" w:rsidR="002435E7" w:rsidRPr="003B5593" w:rsidRDefault="002435E7" w:rsidP="002435E7">
      <w:pPr>
        <w:rPr>
          <w:rFonts w:ascii="Letter-join Plus 8" w:hAnsi="Letter-join Plus 8"/>
          <w:b/>
          <w:bCs/>
          <w:sz w:val="44"/>
          <w:szCs w:val="44"/>
          <w:u w:val="single"/>
        </w:rPr>
      </w:pPr>
    </w:p>
    <w:p w14:paraId="3C216942" w14:textId="27FFFBCA" w:rsidR="002435E7" w:rsidRPr="002435E7" w:rsidRDefault="002435E7" w:rsidP="002435E7">
      <w:pPr>
        <w:jc w:val="center"/>
        <w:rPr>
          <w:rFonts w:ascii="Letter-join Plus 8" w:hAnsi="Letter-join Plus 8"/>
          <w:b/>
          <w:bCs/>
          <w:sz w:val="36"/>
          <w:szCs w:val="36"/>
          <w:u w:val="single"/>
        </w:rPr>
      </w:pPr>
    </w:p>
    <w:sectPr w:rsidR="002435E7" w:rsidRPr="002435E7" w:rsidSect="002435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5E7"/>
    <w:rsid w:val="00006057"/>
    <w:rsid w:val="001054E3"/>
    <w:rsid w:val="002435E7"/>
    <w:rsid w:val="00252A1A"/>
    <w:rsid w:val="002B3D22"/>
    <w:rsid w:val="003B5593"/>
    <w:rsid w:val="005A304A"/>
    <w:rsid w:val="008E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F4430"/>
  <w15:chartTrackingRefBased/>
  <w15:docId w15:val="{5FC56DCC-62EF-4696-8ADB-AF291DE9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3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3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35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3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35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3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3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3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3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5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35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35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35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35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35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35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35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35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35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3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3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35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35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35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35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35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3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35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35E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43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dc4046-cc5e-4ef7-82e7-3e592570f575">
      <Terms xmlns="http://schemas.microsoft.com/office/infopath/2007/PartnerControls"/>
    </lcf76f155ced4ddcb4097134ff3c332f>
    <TaxCatchAll xmlns="85dbe8fb-8f2b-4f10-83ac-f3edd5d21a9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BF9115B1C2B64F9EC1DA605B56958B" ma:contentTypeVersion="13" ma:contentTypeDescription="Create a new document." ma:contentTypeScope="" ma:versionID="f2bb6f7aec08143178662a236cc9527c">
  <xsd:schema xmlns:xsd="http://www.w3.org/2001/XMLSchema" xmlns:xs="http://www.w3.org/2001/XMLSchema" xmlns:p="http://schemas.microsoft.com/office/2006/metadata/properties" xmlns:ns2="dddc4046-cc5e-4ef7-82e7-3e592570f575" xmlns:ns3="85dbe8fb-8f2b-4f10-83ac-f3edd5d21a97" targetNamespace="http://schemas.microsoft.com/office/2006/metadata/properties" ma:root="true" ma:fieldsID="efecf09659e986be2b7903ad45dcb03c" ns2:_="" ns3:_="">
    <xsd:import namespace="dddc4046-cc5e-4ef7-82e7-3e592570f575"/>
    <xsd:import namespace="85dbe8fb-8f2b-4f10-83ac-f3edd5d21a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c4046-cc5e-4ef7-82e7-3e592570f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6f44478-0d54-47c3-89cb-9455b0a9fa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be8fb-8f2b-4f10-83ac-f3edd5d21a9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27f1b5-1a24-44e8-a1f5-1f070583de60}" ma:internalName="TaxCatchAll" ma:showField="CatchAllData" ma:web="85dbe8fb-8f2b-4f10-83ac-f3edd5d21a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78B472-6955-472F-9041-4FC89A39A45F}">
  <ds:schemaRefs>
    <ds:schemaRef ds:uri="http://schemas.microsoft.com/office/2006/metadata/properties"/>
    <ds:schemaRef ds:uri="http://schemas.microsoft.com/office/infopath/2007/PartnerControls"/>
    <ds:schemaRef ds:uri="dddc4046-cc5e-4ef7-82e7-3e592570f575"/>
    <ds:schemaRef ds:uri="85dbe8fb-8f2b-4f10-83ac-f3edd5d21a97"/>
  </ds:schemaRefs>
</ds:datastoreItem>
</file>

<file path=customXml/itemProps2.xml><?xml version="1.0" encoding="utf-8"?>
<ds:datastoreItem xmlns:ds="http://schemas.openxmlformats.org/officeDocument/2006/customXml" ds:itemID="{C11CB382-B37A-4960-A3CF-3FD939F8E3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9A629F-A451-47EE-8709-60F140427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dc4046-cc5e-4ef7-82e7-3e592570f575"/>
    <ds:schemaRef ds:uri="85dbe8fb-8f2b-4f10-83ac-f3edd5d21a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Willing</dc:creator>
  <cp:keywords/>
  <dc:description/>
  <cp:lastModifiedBy>Kayleigh Kennedy</cp:lastModifiedBy>
  <cp:revision>2</cp:revision>
  <cp:lastPrinted>2026-06-10T07:36:00Z</cp:lastPrinted>
  <dcterms:created xsi:type="dcterms:W3CDTF">2026-06-10T07:33:00Z</dcterms:created>
  <dcterms:modified xsi:type="dcterms:W3CDTF">2026-06-10T13:28:00Z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0x010100C1BF9115B1C2B64F9EC1DA605B56958B</vt:lpwstr>
  </property>
  <property fmtid="{D5CDD505-2E9C-101B-9397-08002B2CF9AE}" pid="3" name="MediaServiceImageTags">
    <vt:lpwstr/>
  </property>
</Properties>
</file>